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noWrap w:val="0"/>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noWrap w:val="0"/>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临沂宏实农业科技有限公司年出栏220万只肉鸡养殖项目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noWrap w:val="0"/>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noWrap w:val="0"/>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noWrap w:val="0"/>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noWrap w:val="0"/>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noWrap w:val="0"/>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noWrap w:val="0"/>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noWrap w:val="0"/>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YjQzNDRlMmRmOTA1ZTZlY2ZjMzQwMGQzODc5YTEifQ=="/>
  </w:docVars>
  <w:rsids>
    <w:rsidRoot w:val="638A0DAF"/>
    <w:rsid w:val="053E4956"/>
    <w:rsid w:val="439854AD"/>
    <w:rsid w:val="5A8D6078"/>
    <w:rsid w:val="638A0DAF"/>
    <w:rsid w:val="762F349D"/>
    <w:rsid w:val="76F07F0F"/>
    <w:rsid w:val="79260535"/>
    <w:rsid w:val="7EB96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430</Words>
  <Characters>442</Characters>
  <Lines>0</Lines>
  <Paragraphs>0</Paragraphs>
  <TotalTime>0</TotalTime>
  <ScaleCrop>false</ScaleCrop>
  <LinksUpToDate>false</LinksUpToDate>
  <CharactersWithSpaces>465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2018-12-29T09:49:00Z</dcterms:created>
  <dc:creator>123456</dc:creator>
  <cp:lastModifiedBy>刘笑</cp:lastModifiedBy>
  <dcterms:modified xsi:type="dcterms:W3CDTF">2022-08-24T00:11:52Z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3CA78C2A97574FA886145E90521A3D70</vt:lpwstr>
  </property>
</Properties>
</file>